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jc w:val="both"/>
        <w:rPr/>
      </w:pPr>
      <w:r w:rsidDel="00000000" w:rsidR="00000000" w:rsidRPr="00000000">
        <w:rPr>
          <w:rtl w:val="0"/>
        </w:rPr>
        <w:t xml:space="preserve">In this reading assignment, we want you to read through the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“MIMII Dataset” paper</w:t>
        </w:r>
      </w:hyperlink>
      <w:r w:rsidDel="00000000" w:rsidR="00000000" w:rsidRPr="00000000">
        <w:rPr>
          <w:rtl w:val="0"/>
        </w:rPr>
        <w:t xml:space="preserve">. </w:t>
      </w:r>
      <w:r w:rsidDel="00000000" w:rsidR="00000000" w:rsidRPr="00000000">
        <w:rPr>
          <w:rtl w:val="0"/>
        </w:rPr>
        <w:t xml:space="preserve">The paper provides additional information on some of the details that we discussed in the video lectures.</w:t>
      </w:r>
      <w:r w:rsidDel="00000000" w:rsidR="00000000" w:rsidRPr="00000000">
        <w:rPr>
          <w:rtl w:val="0"/>
        </w:rPr>
        <w:t xml:space="preserve"> It provides a bit more context and detail around the following important topics:</w:t>
      </w:r>
    </w:p>
    <w:p w:rsidR="00000000" w:rsidDel="00000000" w:rsidP="00000000" w:rsidRDefault="00000000" w:rsidRPr="00000000" w14:paraId="0000000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What is the MIMII Dataset?</w:t>
      </w:r>
    </w:p>
    <w:p w:rsidR="00000000" w:rsidDel="00000000" w:rsidP="00000000" w:rsidRDefault="00000000" w:rsidRPr="00000000" w14:paraId="00000004">
      <w:pPr>
        <w:pageBreakBefore w:val="0"/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What was the motivation behind building this dataset?</w:t>
      </w:r>
    </w:p>
    <w:p w:rsidR="00000000" w:rsidDel="00000000" w:rsidP="00000000" w:rsidRDefault="00000000" w:rsidRPr="00000000" w14:paraId="00000005">
      <w:pPr>
        <w:pageBreakBefore w:val="0"/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How was the dataset collected?</w:t>
      </w:r>
    </w:p>
    <w:p w:rsidR="00000000" w:rsidDel="00000000" w:rsidP="00000000" w:rsidRDefault="00000000" w:rsidRPr="00000000" w14:paraId="00000006">
      <w:pPr>
        <w:pageBreakBefore w:val="0"/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Why did the creators also include sample benchmark models?</w:t>
      </w:r>
    </w:p>
    <w:p w:rsidR="00000000" w:rsidDel="00000000" w:rsidP="00000000" w:rsidRDefault="00000000" w:rsidRPr="00000000" w14:paraId="00000007">
      <w:pPr>
        <w:pageBreakBefore w:val="0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  <w:t xml:space="preserve">[ </w:t>
      </w:r>
      <w:r w:rsidDel="00000000" w:rsidR="00000000" w:rsidRPr="00000000">
        <w:rPr>
          <w:rtl w:val="0"/>
        </w:rPr>
        <w:t xml:space="preserve">Link above is to this URL, do not put this bracketed text in the course: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https://arxiv.org/pdf/1909.09347.pdf</w:t>
        </w:r>
      </w:hyperlink>
      <w:r w:rsidDel="00000000" w:rsidR="00000000" w:rsidRPr="00000000">
        <w:rPr>
          <w:rtl w:val="0"/>
        </w:rPr>
        <w:t xml:space="preserve">]</w:t>
      </w:r>
      <w:r w:rsidDel="00000000" w:rsidR="00000000" w:rsidRPr="00000000">
        <w:rPr>
          <w:b w:val="1"/>
          <w:sz w:val="32"/>
          <w:szCs w:val="32"/>
          <w:rtl w:val="0"/>
        </w:rPr>
        <w:t xml:space="preserve">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arxiv.org/pdf/1909.09347.pdf" TargetMode="External"/><Relationship Id="rId7" Type="http://schemas.openxmlformats.org/officeDocument/2006/relationships/hyperlink" Target="https://arxiv.org/pdf/1909.09347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